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4C" w:rsidRDefault="000B784C" w:rsidP="00507CA6">
      <w:pPr>
        <w:pStyle w:val="Titel"/>
      </w:pPr>
      <w:r>
        <w:t xml:space="preserve">Nederlanders </w:t>
      </w:r>
      <w:r w:rsidR="005F62D6">
        <w:t xml:space="preserve">ergeren zich aan </w:t>
      </w:r>
      <w:r>
        <w:t>opdringkassa</w:t>
      </w:r>
      <w:r w:rsidR="00507CA6">
        <w:t>’</w:t>
      </w:r>
      <w:r>
        <w:t>s</w:t>
      </w:r>
    </w:p>
    <w:p w:rsidR="00507CA6" w:rsidRDefault="00507CA6" w:rsidP="00507CA6">
      <w:pPr>
        <w:pStyle w:val="Ondertitel"/>
      </w:pPr>
      <w:r>
        <w:t xml:space="preserve">Voedingscentrum start online </w:t>
      </w:r>
      <w:r w:rsidR="00561DA3">
        <w:t>bewustwordings</w:t>
      </w:r>
      <w:r>
        <w:t>actie tegen ongezonde verleidingen</w:t>
      </w:r>
      <w:r w:rsidR="00B531DE">
        <w:t xml:space="preserve"> onderweg</w:t>
      </w:r>
    </w:p>
    <w:p w:rsidR="001F6E4C" w:rsidRDefault="007C34D4" w:rsidP="00507CA6">
      <w:pPr>
        <w:rPr>
          <w:b/>
        </w:rPr>
      </w:pPr>
      <w:r>
        <w:rPr>
          <w:b/>
        </w:rPr>
        <w:t>Bijna</w:t>
      </w:r>
      <w:r w:rsidR="009845D6">
        <w:rPr>
          <w:b/>
        </w:rPr>
        <w:t xml:space="preserve"> o</w:t>
      </w:r>
      <w:r w:rsidR="001F6E4C" w:rsidRPr="00507CA6">
        <w:rPr>
          <w:b/>
        </w:rPr>
        <w:t xml:space="preserve">veral </w:t>
      </w:r>
      <w:r w:rsidR="001F6E4C">
        <w:rPr>
          <w:b/>
        </w:rPr>
        <w:t xml:space="preserve">en op elk moment van de dag </w:t>
      </w:r>
      <w:r w:rsidR="001F6E4C" w:rsidRPr="00507CA6">
        <w:rPr>
          <w:b/>
        </w:rPr>
        <w:t xml:space="preserve">worden </w:t>
      </w:r>
      <w:r w:rsidR="002D467F">
        <w:rPr>
          <w:b/>
        </w:rPr>
        <w:t>we</w:t>
      </w:r>
      <w:r w:rsidR="002D467F" w:rsidRPr="00507CA6">
        <w:rPr>
          <w:b/>
        </w:rPr>
        <w:t xml:space="preserve"> </w:t>
      </w:r>
      <w:r w:rsidR="001F6E4C" w:rsidRPr="00507CA6">
        <w:rPr>
          <w:b/>
        </w:rPr>
        <w:t>verleid om te eten</w:t>
      </w:r>
      <w:r w:rsidR="001F6E4C">
        <w:rPr>
          <w:b/>
        </w:rPr>
        <w:t xml:space="preserve">. Dat </w:t>
      </w:r>
      <w:r w:rsidR="005F62D6">
        <w:rPr>
          <w:b/>
        </w:rPr>
        <w:t xml:space="preserve">gebeurt </w:t>
      </w:r>
      <w:r w:rsidR="002D467F">
        <w:rPr>
          <w:b/>
        </w:rPr>
        <w:t xml:space="preserve">ook volop </w:t>
      </w:r>
      <w:r w:rsidR="001F6E4C" w:rsidRPr="00507CA6">
        <w:rPr>
          <w:b/>
        </w:rPr>
        <w:t>tijdens het winkelen</w:t>
      </w:r>
      <w:r w:rsidR="001F6E4C">
        <w:rPr>
          <w:b/>
        </w:rPr>
        <w:t xml:space="preserve"> </w:t>
      </w:r>
      <w:r w:rsidR="005F62D6">
        <w:rPr>
          <w:b/>
        </w:rPr>
        <w:t xml:space="preserve">en </w:t>
      </w:r>
      <w:r w:rsidR="001F6E4C">
        <w:rPr>
          <w:b/>
        </w:rPr>
        <w:t xml:space="preserve">onderweg. Een bekend voorbeeld </w:t>
      </w:r>
      <w:r w:rsidR="00AA0C76">
        <w:rPr>
          <w:b/>
        </w:rPr>
        <w:t>is</w:t>
      </w:r>
      <w:r w:rsidR="001F6E4C">
        <w:rPr>
          <w:b/>
        </w:rPr>
        <w:t xml:space="preserve"> de ‘opdringkassa’ op (tank)stations, </w:t>
      </w:r>
      <w:r w:rsidR="001F6E4C" w:rsidRPr="00507CA6">
        <w:rPr>
          <w:b/>
        </w:rPr>
        <w:t xml:space="preserve">waar tijdens het afrekenen </w:t>
      </w:r>
      <w:r w:rsidR="005D1BFA">
        <w:rPr>
          <w:b/>
        </w:rPr>
        <w:t xml:space="preserve">de klant </w:t>
      </w:r>
      <w:r w:rsidR="001F6E4C" w:rsidRPr="00507CA6">
        <w:rPr>
          <w:b/>
        </w:rPr>
        <w:t>word</w:t>
      </w:r>
      <w:r w:rsidR="001F6E4C">
        <w:rPr>
          <w:b/>
        </w:rPr>
        <w:t>t gewezen</w:t>
      </w:r>
      <w:r w:rsidR="001F6E4C" w:rsidRPr="00507CA6">
        <w:rPr>
          <w:b/>
        </w:rPr>
        <w:t xml:space="preserve"> op vaak ongezonde </w:t>
      </w:r>
      <w:r w:rsidR="001F6E4C">
        <w:rPr>
          <w:b/>
        </w:rPr>
        <w:t>kassa</w:t>
      </w:r>
      <w:r w:rsidR="001F6E4C" w:rsidRPr="00507CA6">
        <w:rPr>
          <w:b/>
        </w:rPr>
        <w:t>koop</w:t>
      </w:r>
      <w:r w:rsidR="001F6E4C">
        <w:rPr>
          <w:b/>
        </w:rPr>
        <w:t>je</w:t>
      </w:r>
      <w:r w:rsidR="00AA0C76">
        <w:rPr>
          <w:b/>
        </w:rPr>
        <w:t>s</w:t>
      </w:r>
      <w:r w:rsidR="001F6E4C" w:rsidRPr="00507CA6">
        <w:rPr>
          <w:b/>
        </w:rPr>
        <w:t>.</w:t>
      </w:r>
      <w:r w:rsidR="005F62D6">
        <w:rPr>
          <w:b/>
        </w:rPr>
        <w:t xml:space="preserve"> </w:t>
      </w:r>
      <w:r w:rsidR="001F6E4C">
        <w:rPr>
          <w:b/>
        </w:rPr>
        <w:t>E</w:t>
      </w:r>
      <w:r w:rsidR="006F39C7">
        <w:rPr>
          <w:b/>
        </w:rPr>
        <w:t xml:space="preserve">en meerderheid van </w:t>
      </w:r>
      <w:r w:rsidR="000B784C" w:rsidRPr="00507CA6">
        <w:rPr>
          <w:b/>
        </w:rPr>
        <w:t>de Nederlanders</w:t>
      </w:r>
      <w:r w:rsidR="006F39C7">
        <w:rPr>
          <w:b/>
        </w:rPr>
        <w:t xml:space="preserve"> (59%)</w:t>
      </w:r>
      <w:r w:rsidR="009845D6">
        <w:rPr>
          <w:b/>
        </w:rPr>
        <w:t xml:space="preserve"> </w:t>
      </w:r>
      <w:r w:rsidR="00AA0C76">
        <w:rPr>
          <w:b/>
        </w:rPr>
        <w:t xml:space="preserve">ergert </w:t>
      </w:r>
      <w:r w:rsidR="001F6E4C">
        <w:rPr>
          <w:b/>
        </w:rPr>
        <w:t xml:space="preserve">zich aan </w:t>
      </w:r>
      <w:r w:rsidR="00AA0C76">
        <w:rPr>
          <w:b/>
        </w:rPr>
        <w:t xml:space="preserve">deze </w:t>
      </w:r>
      <w:r w:rsidR="000B784C" w:rsidRPr="00507CA6">
        <w:rPr>
          <w:b/>
        </w:rPr>
        <w:t>opdringkassa</w:t>
      </w:r>
      <w:r w:rsidR="00507CA6" w:rsidRPr="00507CA6">
        <w:rPr>
          <w:b/>
        </w:rPr>
        <w:t>’</w:t>
      </w:r>
      <w:r w:rsidR="001F6E4C">
        <w:rPr>
          <w:b/>
        </w:rPr>
        <w:t>s.</w:t>
      </w:r>
    </w:p>
    <w:p w:rsidR="00022580" w:rsidRDefault="00507CA6" w:rsidP="00507CA6">
      <w:r>
        <w:t xml:space="preserve">Dat blijkt uit een steekproef </w:t>
      </w:r>
      <w:r w:rsidR="002D467F">
        <w:t xml:space="preserve">van onderzoeksbureau GfK </w:t>
      </w:r>
      <w:r>
        <w:t xml:space="preserve">onder </w:t>
      </w:r>
      <w:r w:rsidR="00395816">
        <w:t xml:space="preserve">ruim </w:t>
      </w:r>
      <w:r>
        <w:t>2.</w:t>
      </w:r>
      <w:r w:rsidR="00395816">
        <w:t>6</w:t>
      </w:r>
      <w:r>
        <w:t xml:space="preserve">00 consumenten. </w:t>
      </w:r>
      <w:r w:rsidR="005F62D6">
        <w:t xml:space="preserve">Het </w:t>
      </w:r>
      <w:r w:rsidR="000B784C">
        <w:t>V</w:t>
      </w:r>
      <w:r w:rsidR="00395816">
        <w:t xml:space="preserve">oedingscentrum </w:t>
      </w:r>
      <w:r>
        <w:t>sign</w:t>
      </w:r>
      <w:r w:rsidR="000B784C">
        <w:t xml:space="preserve">aleert dat er op steeds meer plekken ongezond eten wordt aangeboden, ook in </w:t>
      </w:r>
      <w:r w:rsidR="005D1BFA">
        <w:t xml:space="preserve">winkels </w:t>
      </w:r>
      <w:r w:rsidR="000B784C">
        <w:t xml:space="preserve">die </w:t>
      </w:r>
      <w:r w:rsidR="009156DE">
        <w:t xml:space="preserve">oorspronkelijk </w:t>
      </w:r>
      <w:r w:rsidR="000B784C">
        <w:t>helemaal geen eten verko</w:t>
      </w:r>
      <w:r w:rsidR="009156DE">
        <w:t>chten</w:t>
      </w:r>
      <w:r>
        <w:t>.</w:t>
      </w:r>
      <w:r w:rsidR="006F39C7">
        <w:t xml:space="preserve"> </w:t>
      </w:r>
      <w:r w:rsidR="005F62D6">
        <w:t>Denk aan de schappen met snoep, drop en chocola bij de kassa in de bouwmarkt</w:t>
      </w:r>
      <w:r w:rsidR="00C36AC8">
        <w:t>, in de drogisterij</w:t>
      </w:r>
      <w:r w:rsidR="009156DE">
        <w:t xml:space="preserve"> </w:t>
      </w:r>
      <w:r w:rsidR="00022580">
        <w:t>en</w:t>
      </w:r>
      <w:r w:rsidR="009156DE">
        <w:t xml:space="preserve"> </w:t>
      </w:r>
      <w:r w:rsidR="005F62D6">
        <w:t>in de zaak met huishoudelijke artikelen</w:t>
      </w:r>
      <w:r w:rsidR="00022580">
        <w:t>. Of</w:t>
      </w:r>
      <w:r w:rsidR="005F62D6">
        <w:t xml:space="preserve"> het aanbod va</w:t>
      </w:r>
      <w:r w:rsidR="00022580">
        <w:t>n ‘</w:t>
      </w:r>
      <w:proofErr w:type="spellStart"/>
      <w:r w:rsidR="00022580">
        <w:t>leesdrop</w:t>
      </w:r>
      <w:proofErr w:type="spellEnd"/>
      <w:r w:rsidR="00022580">
        <w:t>’ bij de boekhandel.</w:t>
      </w:r>
    </w:p>
    <w:p w:rsidR="00F3536A" w:rsidRPr="001F6E4C" w:rsidRDefault="002D467F" w:rsidP="00507CA6">
      <w:pPr>
        <w:rPr>
          <w:b/>
        </w:rPr>
      </w:pPr>
      <w:r w:rsidRPr="003F136A">
        <w:t xml:space="preserve">75% van de Nederlanders probeert gezond te eten. Maar dat wordt ons knap lastig gemaakt. Onderweg en in winkelgebieden </w:t>
      </w:r>
      <w:r w:rsidR="006F39C7" w:rsidRPr="003F136A">
        <w:t xml:space="preserve">worden </w:t>
      </w:r>
      <w:r w:rsidRPr="003F136A">
        <w:t xml:space="preserve">we </w:t>
      </w:r>
      <w:r w:rsidR="005F62D6" w:rsidRPr="003F136A">
        <w:t xml:space="preserve">continu </w:t>
      </w:r>
      <w:r w:rsidR="006F39C7" w:rsidRPr="003F136A">
        <w:t>verleid om iets ongezonds te kopen</w:t>
      </w:r>
      <w:r w:rsidRPr="003F136A">
        <w:t xml:space="preserve">. </w:t>
      </w:r>
      <w:r w:rsidR="006F39C7" w:rsidRPr="003F136A">
        <w:t xml:space="preserve"> 59% </w:t>
      </w:r>
      <w:r w:rsidR="005F62D6" w:rsidRPr="003F136A">
        <w:t xml:space="preserve">van de </w:t>
      </w:r>
      <w:r w:rsidR="006F39C7" w:rsidRPr="003F136A">
        <w:t xml:space="preserve">Nederlanders </w:t>
      </w:r>
      <w:r w:rsidR="00E36115" w:rsidRPr="003F136A">
        <w:t xml:space="preserve">geeft aan tijdens het winkelen en onderweg </w:t>
      </w:r>
      <w:r w:rsidR="00395816" w:rsidRPr="003F136A">
        <w:t xml:space="preserve">een gezonder aanbod van </w:t>
      </w:r>
      <w:r w:rsidR="006F39C7" w:rsidRPr="003F136A">
        <w:t>eten</w:t>
      </w:r>
      <w:r w:rsidR="00395816" w:rsidRPr="003F136A">
        <w:t xml:space="preserve"> en drinken</w:t>
      </w:r>
      <w:r w:rsidR="00E36115" w:rsidRPr="003F136A">
        <w:t xml:space="preserve"> te willen</w:t>
      </w:r>
      <w:r w:rsidR="006F39C7" w:rsidRPr="003F136A">
        <w:t>.</w:t>
      </w:r>
      <w:r w:rsidR="00022580" w:rsidRPr="003F136A">
        <w:t xml:space="preserve"> </w:t>
      </w:r>
      <w:r w:rsidR="00E36115" w:rsidRPr="003F136A">
        <w:t xml:space="preserve">Als zij </w:t>
      </w:r>
      <w:r w:rsidR="00F3536A" w:rsidRPr="003F136A">
        <w:t xml:space="preserve">tijdens het winkelen of onderweg </w:t>
      </w:r>
      <w:r w:rsidR="00E36115" w:rsidRPr="003F136A">
        <w:t xml:space="preserve">ongezond eten kopen, </w:t>
      </w:r>
      <w:r w:rsidR="00F3536A" w:rsidRPr="003F136A">
        <w:t xml:space="preserve">is </w:t>
      </w:r>
      <w:r w:rsidR="00E36115" w:rsidRPr="003F136A">
        <w:t xml:space="preserve">dat </w:t>
      </w:r>
      <w:r w:rsidR="00F3536A" w:rsidRPr="003F136A">
        <w:t xml:space="preserve">voor 67% van de </w:t>
      </w:r>
      <w:r w:rsidR="00E36115" w:rsidRPr="003F136A">
        <w:t xml:space="preserve">respondenten </w:t>
      </w:r>
      <w:r w:rsidR="00F3536A" w:rsidRPr="003F136A">
        <w:t xml:space="preserve">vaker een spontane dan een geplande aankoop. Van hen heeft een kwart soms of vaak spijt </w:t>
      </w:r>
      <w:r w:rsidRPr="003F136A">
        <w:t xml:space="preserve">daarvan. </w:t>
      </w:r>
      <w:r w:rsidR="00F3536A">
        <w:t xml:space="preserve"> </w:t>
      </w:r>
    </w:p>
    <w:p w:rsidR="00507CA6" w:rsidRDefault="00507CA6" w:rsidP="00507CA6">
      <w:pPr>
        <w:pStyle w:val="Kop1"/>
      </w:pPr>
      <w:r>
        <w:t>Actie voor bewustwording</w:t>
      </w:r>
    </w:p>
    <w:p w:rsidR="00603FBB" w:rsidRDefault="001F6E4C" w:rsidP="00603FBB">
      <w:r>
        <w:t xml:space="preserve">Het Voedingscentrum </w:t>
      </w:r>
      <w:r w:rsidR="00AA0C76">
        <w:t xml:space="preserve">roept </w:t>
      </w:r>
      <w:r w:rsidR="002D467F">
        <w:t xml:space="preserve">iedereen </w:t>
      </w:r>
      <w:r w:rsidR="00AA0C76">
        <w:t>op om via</w:t>
      </w:r>
      <w:r w:rsidR="00050837">
        <w:t xml:space="preserve"> </w:t>
      </w:r>
      <w:hyperlink r:id="rId8" w:history="1">
        <w:proofErr w:type="spellStart"/>
        <w:r w:rsidR="00395816" w:rsidRPr="009872A9">
          <w:rPr>
            <w:rStyle w:val="Hyperlink"/>
          </w:rPr>
          <w:t>Facebook</w:t>
        </w:r>
        <w:proofErr w:type="spellEnd"/>
      </w:hyperlink>
      <w:r w:rsidR="00AA0C76">
        <w:t xml:space="preserve"> </w:t>
      </w:r>
      <w:r w:rsidR="00395816">
        <w:t xml:space="preserve">en </w:t>
      </w:r>
      <w:hyperlink r:id="rId9" w:history="1">
        <w:proofErr w:type="spellStart"/>
        <w:r w:rsidR="00395816" w:rsidRPr="009872A9">
          <w:rPr>
            <w:rStyle w:val="Hyperlink"/>
          </w:rPr>
          <w:t>Twitter</w:t>
        </w:r>
        <w:proofErr w:type="spellEnd"/>
      </w:hyperlink>
      <w:r w:rsidR="00AA0C76">
        <w:t xml:space="preserve"> </w:t>
      </w:r>
      <w:r>
        <w:t>f</w:t>
      </w:r>
      <w:r w:rsidR="000B784C">
        <w:t xml:space="preserve">oto’s </w:t>
      </w:r>
      <w:r w:rsidR="00AA0C76">
        <w:t xml:space="preserve">van </w:t>
      </w:r>
      <w:r w:rsidR="00887650">
        <w:t xml:space="preserve">ongewenste </w:t>
      </w:r>
      <w:r w:rsidR="001614D4">
        <w:t>voedsel</w:t>
      </w:r>
      <w:r w:rsidR="00AA0C76">
        <w:t xml:space="preserve">verleidingen </w:t>
      </w:r>
      <w:r w:rsidR="002D467F">
        <w:t xml:space="preserve">onderweg en tijdens het winkelen </w:t>
      </w:r>
      <w:r w:rsidR="00AA0C76">
        <w:t>in te sturen</w:t>
      </w:r>
      <w:r w:rsidR="00887650">
        <w:t xml:space="preserve">, voorzien van </w:t>
      </w:r>
      <w:r w:rsidR="00887650" w:rsidRPr="00887650">
        <w:rPr>
          <w:i/>
        </w:rPr>
        <w:t>#</w:t>
      </w:r>
      <w:proofErr w:type="spellStart"/>
      <w:r w:rsidR="00887650" w:rsidRPr="00887650">
        <w:rPr>
          <w:i/>
        </w:rPr>
        <w:t>verleidmeniet</w:t>
      </w:r>
      <w:proofErr w:type="spellEnd"/>
      <w:r w:rsidR="00AA0C76">
        <w:t xml:space="preserve">. Zo </w:t>
      </w:r>
      <w:r w:rsidR="00494D44">
        <w:t>ontstaat er</w:t>
      </w:r>
      <w:r w:rsidR="00AA0C76">
        <w:t xml:space="preserve"> </w:t>
      </w:r>
      <w:r>
        <w:t xml:space="preserve">een beeld van de omvang van </w:t>
      </w:r>
      <w:r w:rsidR="00050837">
        <w:t xml:space="preserve">de plekken en momenten waarop je verleid wordt ongezonde aankopen te doen. </w:t>
      </w:r>
      <w:r w:rsidR="00603FBB">
        <w:t xml:space="preserve">Met deze actie wil </w:t>
      </w:r>
      <w:r w:rsidR="00CE40F0">
        <w:t xml:space="preserve">het Voedingscentrum </w:t>
      </w:r>
      <w:r w:rsidR="00887650">
        <w:t xml:space="preserve">Nederlanders </w:t>
      </w:r>
      <w:r w:rsidR="00064A1C" w:rsidRPr="003F136A">
        <w:t>bewust</w:t>
      </w:r>
      <w:r w:rsidR="006223CA" w:rsidRPr="003F136A">
        <w:t>er</w:t>
      </w:r>
      <w:r w:rsidR="00064A1C">
        <w:t xml:space="preserve"> maken van </w:t>
      </w:r>
      <w:r w:rsidR="000B460A">
        <w:t xml:space="preserve">het </w:t>
      </w:r>
      <w:r w:rsidR="00064A1C">
        <w:t xml:space="preserve">overwegend </w:t>
      </w:r>
      <w:r w:rsidR="00603FBB">
        <w:t>ongezonde</w:t>
      </w:r>
      <w:r w:rsidR="000C7ED2">
        <w:t xml:space="preserve"> </w:t>
      </w:r>
      <w:r w:rsidR="00064A1C" w:rsidRPr="003F136A">
        <w:t>aanb</w:t>
      </w:r>
      <w:r w:rsidR="006223CA" w:rsidRPr="003F136A">
        <w:t>od</w:t>
      </w:r>
      <w:r w:rsidR="00064A1C">
        <w:t xml:space="preserve"> onderweg en in winkelgebieden</w:t>
      </w:r>
      <w:r w:rsidR="00603FBB">
        <w:t xml:space="preserve">. </w:t>
      </w:r>
    </w:p>
    <w:p w:rsidR="003613B0" w:rsidRPr="0083597E" w:rsidRDefault="007742EE" w:rsidP="003613B0">
      <w:pPr>
        <w:pStyle w:val="Kop1"/>
      </w:pPr>
      <w:r>
        <w:t>A</w:t>
      </w:r>
      <w:r w:rsidR="003613B0" w:rsidRPr="0083597E">
        <w:t>anslag op de wils</w:t>
      </w:r>
      <w:bookmarkStart w:id="0" w:name="_GoBack"/>
      <w:bookmarkEnd w:id="0"/>
      <w:r w:rsidR="003613B0" w:rsidRPr="0083597E">
        <w:t>kracht</w:t>
      </w:r>
    </w:p>
    <w:p w:rsidR="00943D9A" w:rsidRDefault="003613B0" w:rsidP="003613B0">
      <w:r w:rsidRPr="0083597E">
        <w:t>Uit onderzoek blijkt dat mensen ongeveer 200 voedselkeuzes</w:t>
      </w:r>
      <w:r w:rsidR="00F47587">
        <w:t xml:space="preserve"> </w:t>
      </w:r>
      <w:r w:rsidRPr="0083597E">
        <w:t>per dag maken.</w:t>
      </w:r>
      <w:r w:rsidR="00F47587">
        <w:t xml:space="preserve"> </w:t>
      </w:r>
      <w:r w:rsidR="00D04034">
        <w:t xml:space="preserve">We denken vaak dat </w:t>
      </w:r>
      <w:r w:rsidR="00F6635E">
        <w:t xml:space="preserve">we alle beslissingen </w:t>
      </w:r>
      <w:r w:rsidR="0076150C">
        <w:t>bewust nemen</w:t>
      </w:r>
      <w:r w:rsidR="00F6635E">
        <w:t xml:space="preserve">. </w:t>
      </w:r>
      <w:r w:rsidR="009B26AC" w:rsidRPr="008E4B6D">
        <w:rPr>
          <w:szCs w:val="18"/>
        </w:rPr>
        <w:t xml:space="preserve">Maar </w:t>
      </w:r>
      <w:r w:rsidR="00325C01">
        <w:rPr>
          <w:szCs w:val="18"/>
        </w:rPr>
        <w:t>we</w:t>
      </w:r>
      <w:r w:rsidR="009B26AC" w:rsidRPr="008E4B6D">
        <w:rPr>
          <w:rFonts w:cs="Frutiger"/>
          <w:szCs w:val="18"/>
          <w:lang w:eastAsia="nl-NL"/>
        </w:rPr>
        <w:t xml:space="preserve"> hebben simpelweg niet genoeg tijd </w:t>
      </w:r>
      <w:r w:rsidR="00325C01">
        <w:rPr>
          <w:rFonts w:cs="Frutiger"/>
          <w:szCs w:val="18"/>
          <w:lang w:eastAsia="nl-NL"/>
        </w:rPr>
        <w:t xml:space="preserve">en energie om alle beslissingen </w:t>
      </w:r>
      <w:r w:rsidR="009B26AC">
        <w:rPr>
          <w:rFonts w:cs="Frutiger"/>
          <w:szCs w:val="18"/>
          <w:lang w:eastAsia="nl-NL"/>
        </w:rPr>
        <w:t xml:space="preserve">op basis van een </w:t>
      </w:r>
      <w:r w:rsidR="0076150C">
        <w:rPr>
          <w:rFonts w:cs="Frutiger"/>
          <w:szCs w:val="18"/>
          <w:lang w:eastAsia="nl-NL"/>
        </w:rPr>
        <w:t xml:space="preserve">rationele </w:t>
      </w:r>
      <w:r w:rsidR="009B26AC">
        <w:rPr>
          <w:rFonts w:cs="Frutiger"/>
          <w:szCs w:val="18"/>
          <w:lang w:eastAsia="nl-NL"/>
        </w:rPr>
        <w:t>afweging te maken</w:t>
      </w:r>
      <w:r w:rsidR="009B26AC" w:rsidRPr="008E4B6D">
        <w:rPr>
          <w:rFonts w:cs="Frutiger"/>
          <w:szCs w:val="18"/>
          <w:lang w:eastAsia="nl-NL"/>
        </w:rPr>
        <w:t>.</w:t>
      </w:r>
      <w:r w:rsidR="00325C01">
        <w:rPr>
          <w:rFonts w:cs="Frutiger"/>
          <w:szCs w:val="18"/>
          <w:lang w:eastAsia="nl-NL"/>
        </w:rPr>
        <w:t xml:space="preserve"> Voedselkeuzes zijn vaak een kwestie van gewoontegedrag</w:t>
      </w:r>
      <w:r w:rsidR="000637E3">
        <w:rPr>
          <w:rFonts w:cs="Frutiger"/>
          <w:szCs w:val="18"/>
          <w:lang w:eastAsia="nl-NL"/>
        </w:rPr>
        <w:t xml:space="preserve">. </w:t>
      </w:r>
      <w:r w:rsidR="001B2B53">
        <w:rPr>
          <w:rFonts w:cs="Frutiger"/>
          <w:szCs w:val="18"/>
          <w:lang w:eastAsia="nl-NL"/>
        </w:rPr>
        <w:t>D</w:t>
      </w:r>
      <w:r w:rsidR="000637E3">
        <w:rPr>
          <w:rFonts w:cs="Frutiger"/>
          <w:szCs w:val="18"/>
          <w:lang w:eastAsia="nl-NL"/>
        </w:rPr>
        <w:t xml:space="preserve">e omgeving </w:t>
      </w:r>
      <w:r w:rsidR="000637E3" w:rsidRPr="00350E24">
        <w:t>k</w:t>
      </w:r>
      <w:r w:rsidR="001B2B53">
        <w:t>an</w:t>
      </w:r>
      <w:r w:rsidR="000637E3" w:rsidRPr="00350E24">
        <w:t xml:space="preserve">, zonder </w:t>
      </w:r>
      <w:r w:rsidR="000637E3">
        <w:t xml:space="preserve">dat er per se </w:t>
      </w:r>
      <w:r w:rsidR="000637E3" w:rsidRPr="00350E24">
        <w:t xml:space="preserve">een behoefte </w:t>
      </w:r>
      <w:r w:rsidR="000637E3">
        <w:t>aan eten is,</w:t>
      </w:r>
      <w:r w:rsidR="00E555B2">
        <w:t xml:space="preserve"> toch</w:t>
      </w:r>
      <w:r w:rsidR="000637E3">
        <w:t xml:space="preserve"> </w:t>
      </w:r>
      <w:r w:rsidR="001B2B53">
        <w:t>eet</w:t>
      </w:r>
      <w:r w:rsidR="000637E3" w:rsidRPr="00350E24">
        <w:t xml:space="preserve">gedrag uitlokken omdat men </w:t>
      </w:r>
      <w:r w:rsidR="00325C01">
        <w:t xml:space="preserve">eerdere </w:t>
      </w:r>
      <w:r w:rsidR="000637E3" w:rsidRPr="00350E24">
        <w:t xml:space="preserve">positieve </w:t>
      </w:r>
      <w:r w:rsidR="000637E3">
        <w:t xml:space="preserve">ervaringen </w:t>
      </w:r>
      <w:r w:rsidR="00E555B2">
        <w:t xml:space="preserve">daarmee </w:t>
      </w:r>
      <w:r w:rsidR="000637E3">
        <w:t>heeft</w:t>
      </w:r>
      <w:r w:rsidR="00943D9A">
        <w:t>.</w:t>
      </w:r>
      <w:r w:rsidR="00473B92">
        <w:rPr>
          <w:rFonts w:cs="Frutiger"/>
          <w:szCs w:val="18"/>
          <w:lang w:eastAsia="nl-NL"/>
        </w:rPr>
        <w:t xml:space="preserve"> Als mensen eten zien of ruiken, </w:t>
      </w:r>
      <w:r w:rsidR="00494D44">
        <w:rPr>
          <w:rFonts w:cs="Frutiger"/>
          <w:szCs w:val="18"/>
          <w:lang w:eastAsia="nl-NL"/>
        </w:rPr>
        <w:t>kan</w:t>
      </w:r>
      <w:r w:rsidR="00473B92">
        <w:rPr>
          <w:rFonts w:cs="Frutiger"/>
          <w:szCs w:val="18"/>
          <w:lang w:eastAsia="nl-NL"/>
        </w:rPr>
        <w:t xml:space="preserve"> dat </w:t>
      </w:r>
      <w:r w:rsidR="00494D44">
        <w:rPr>
          <w:rFonts w:cs="Frutiger"/>
          <w:szCs w:val="18"/>
          <w:lang w:eastAsia="nl-NL"/>
        </w:rPr>
        <w:t>hun</w:t>
      </w:r>
      <w:r w:rsidR="00473B92">
        <w:rPr>
          <w:rFonts w:cs="Frutiger"/>
          <w:szCs w:val="18"/>
          <w:lang w:eastAsia="nl-NL"/>
        </w:rPr>
        <w:t xml:space="preserve"> verlangen op</w:t>
      </w:r>
      <w:r w:rsidR="00494D44">
        <w:rPr>
          <w:rFonts w:cs="Frutiger"/>
          <w:szCs w:val="18"/>
          <w:lang w:eastAsia="nl-NL"/>
        </w:rPr>
        <w:t>roepen</w:t>
      </w:r>
      <w:r w:rsidR="00473B92">
        <w:rPr>
          <w:rFonts w:cs="Frutiger"/>
          <w:szCs w:val="18"/>
          <w:lang w:eastAsia="nl-NL"/>
        </w:rPr>
        <w:t xml:space="preserve"> om iets te eten.</w:t>
      </w:r>
    </w:p>
    <w:p w:rsidR="00603FBB" w:rsidRDefault="009B26AC" w:rsidP="003613B0">
      <w:r w:rsidRPr="0083597E">
        <w:t>Om weerstand te bieden aan verleidingen</w:t>
      </w:r>
      <w:r>
        <w:t xml:space="preserve"> </w:t>
      </w:r>
      <w:r w:rsidRPr="0083597E">
        <w:t>uit de omgeving is zelfcontrole nodig.</w:t>
      </w:r>
      <w:r>
        <w:t xml:space="preserve"> </w:t>
      </w:r>
      <w:r w:rsidR="003613B0" w:rsidRPr="0083597E">
        <w:t>Dat vraagt veel</w:t>
      </w:r>
      <w:r w:rsidR="00F47587">
        <w:t xml:space="preserve"> </w:t>
      </w:r>
      <w:r w:rsidR="003613B0" w:rsidRPr="0083597E">
        <w:t>mentale inspanning. Kortstondig kunnen we dat wel</w:t>
      </w:r>
      <w:r w:rsidR="003613B0">
        <w:t xml:space="preserve"> opbrengen.</w:t>
      </w:r>
      <w:r w:rsidR="000637E3">
        <w:t xml:space="preserve"> </w:t>
      </w:r>
      <w:r w:rsidR="007742EE">
        <w:t>Maar d</w:t>
      </w:r>
      <w:r w:rsidR="003613B0">
        <w:t xml:space="preserve">oordat </w:t>
      </w:r>
      <w:r w:rsidR="003613B0" w:rsidRPr="0083597E">
        <w:t>we v</w:t>
      </w:r>
      <w:r w:rsidR="003613B0">
        <w:t xml:space="preserve">oortdurend worden blootgesteld </w:t>
      </w:r>
      <w:r w:rsidR="007742EE">
        <w:t xml:space="preserve">aan </w:t>
      </w:r>
      <w:r w:rsidR="003613B0" w:rsidRPr="0083597E">
        <w:t>verleidingen</w:t>
      </w:r>
      <w:r w:rsidR="003613B0">
        <w:t xml:space="preserve">, </w:t>
      </w:r>
      <w:r w:rsidR="003613B0" w:rsidRPr="0083597E">
        <w:t xml:space="preserve">kan </w:t>
      </w:r>
      <w:r w:rsidR="003613B0">
        <w:t xml:space="preserve">dat </w:t>
      </w:r>
      <w:r w:rsidR="003613B0" w:rsidRPr="0083597E">
        <w:t>uiteindelijk leiden tot wilsuitputting</w:t>
      </w:r>
      <w:r w:rsidR="009156DE">
        <w:t xml:space="preserve"> </w:t>
      </w:r>
      <w:r w:rsidR="003613B0" w:rsidRPr="0083597E">
        <w:t>(</w:t>
      </w:r>
      <w:r w:rsidR="003613B0" w:rsidRPr="00887650">
        <w:rPr>
          <w:i/>
        </w:rPr>
        <w:t>egodepletie</w:t>
      </w:r>
      <w:r w:rsidR="003613B0" w:rsidRPr="0083597E">
        <w:t>).</w:t>
      </w:r>
      <w:r>
        <w:t xml:space="preserve"> K</w:t>
      </w:r>
      <w:r w:rsidRPr="0083597E">
        <w:t>euzes zullen</w:t>
      </w:r>
      <w:r>
        <w:t xml:space="preserve"> </w:t>
      </w:r>
      <w:r w:rsidRPr="00C42D48">
        <w:t xml:space="preserve">dan </w:t>
      </w:r>
      <w:r w:rsidR="00D05E95" w:rsidRPr="00C42D48">
        <w:t>vaker</w:t>
      </w:r>
      <w:r w:rsidR="00D05E95">
        <w:t xml:space="preserve"> </w:t>
      </w:r>
      <w:r w:rsidRPr="0083597E">
        <w:t>impulsief</w:t>
      </w:r>
      <w:r>
        <w:t xml:space="preserve"> </w:t>
      </w:r>
      <w:r w:rsidRPr="0083597E">
        <w:t>tot stand komen onder invloed</w:t>
      </w:r>
      <w:r>
        <w:t xml:space="preserve"> </w:t>
      </w:r>
      <w:r w:rsidRPr="0083597E">
        <w:t>van prikkels uit de omgeving. Bij een overheersend</w:t>
      </w:r>
      <w:r>
        <w:t xml:space="preserve"> </w:t>
      </w:r>
      <w:r w:rsidRPr="0083597E">
        <w:t xml:space="preserve">ongezond aanbod leidt dat </w:t>
      </w:r>
      <w:r>
        <w:t>sneller</w:t>
      </w:r>
      <w:r w:rsidRPr="0083597E">
        <w:t xml:space="preserve"> tot een ongezonde</w:t>
      </w:r>
      <w:r>
        <w:t xml:space="preserve"> </w:t>
      </w:r>
      <w:r w:rsidRPr="0083597E">
        <w:t>voedselkeuze.</w:t>
      </w:r>
      <w:r w:rsidR="00E555B2">
        <w:t xml:space="preserve"> Een </w:t>
      </w:r>
      <w:r w:rsidR="00943D9A">
        <w:t xml:space="preserve">omgeving met vooral </w:t>
      </w:r>
      <w:r w:rsidR="00E555B2">
        <w:t>gezond aanbod leidt juist sneller tot gezonde keuzes.</w:t>
      </w:r>
      <w:r w:rsidR="006223CA">
        <w:t xml:space="preserve"> </w:t>
      </w:r>
      <w:r w:rsidR="006223CA" w:rsidRPr="003F136A">
        <w:t>Daarom roept het Voedingscentrum winkels en aanbieders van voedsel op om de gezonde keuze veel makkelijker te maken.</w:t>
      </w:r>
      <w:r w:rsidR="006223CA">
        <w:t xml:space="preserve"> </w:t>
      </w:r>
    </w:p>
    <w:p w:rsidR="00603FBB" w:rsidRDefault="00603FBB" w:rsidP="00603FBB">
      <w:pPr>
        <w:pStyle w:val="Kop1"/>
      </w:pPr>
      <w:r>
        <w:t>Verleid om te veel te eten</w:t>
      </w:r>
    </w:p>
    <w:p w:rsidR="00603FBB" w:rsidRDefault="00603FBB" w:rsidP="00603FBB">
      <w:pPr>
        <w:rPr>
          <w:rFonts w:cs="Frutiger"/>
          <w:szCs w:val="18"/>
          <w:lang w:eastAsia="nl-NL"/>
        </w:rPr>
      </w:pPr>
      <w:r>
        <w:t xml:space="preserve">Er zijn drie </w:t>
      </w:r>
      <w:r w:rsidR="00473B92">
        <w:t>trends</w:t>
      </w:r>
      <w:r>
        <w:t xml:space="preserve"> die </w:t>
      </w:r>
      <w:r w:rsidR="000637E3">
        <w:t xml:space="preserve">ervoor </w:t>
      </w:r>
      <w:r>
        <w:t xml:space="preserve">zorgen dat </w:t>
      </w:r>
      <w:r w:rsidR="006223CA">
        <w:t xml:space="preserve">we </w:t>
      </w:r>
      <w:r>
        <w:t xml:space="preserve">te veel ongezond voedsel eten. Allereerst is dat de groei </w:t>
      </w:r>
      <w:r w:rsidR="006223CA">
        <w:t xml:space="preserve">in </w:t>
      </w:r>
      <w:r>
        <w:t xml:space="preserve">de beschikbaarheid en toegankelijkheid van voedsel. </w:t>
      </w:r>
      <w:r w:rsidR="00473B92">
        <w:rPr>
          <w:szCs w:val="18"/>
        </w:rPr>
        <w:t>Niet alleen</w:t>
      </w:r>
      <w:r w:rsidR="00494D44">
        <w:rPr>
          <w:szCs w:val="18"/>
        </w:rPr>
        <w:t xml:space="preserve"> </w:t>
      </w:r>
      <w:r w:rsidRPr="005A0E18">
        <w:rPr>
          <w:rFonts w:cs="Frutiger"/>
          <w:szCs w:val="18"/>
          <w:lang w:eastAsia="nl-NL"/>
        </w:rPr>
        <w:t>het aantal punten waar eten te koop is</w:t>
      </w:r>
      <w:r w:rsidR="00473B92">
        <w:rPr>
          <w:rFonts w:cs="Frutiger"/>
          <w:szCs w:val="18"/>
          <w:lang w:eastAsia="nl-NL"/>
        </w:rPr>
        <w:t xml:space="preserve"> neemt toe, ook de verscheidenheid in het aanbod groeit</w:t>
      </w:r>
      <w:r w:rsidR="00F3536A">
        <w:rPr>
          <w:rFonts w:cs="Frutiger"/>
          <w:szCs w:val="18"/>
          <w:lang w:eastAsia="nl-NL"/>
        </w:rPr>
        <w:t>.</w:t>
      </w:r>
    </w:p>
    <w:p w:rsidR="00395816" w:rsidRPr="00621AC9" w:rsidRDefault="00603FBB" w:rsidP="00395816">
      <w:r>
        <w:rPr>
          <w:rFonts w:cs="Frutiger"/>
          <w:szCs w:val="18"/>
          <w:lang w:eastAsia="nl-NL"/>
        </w:rPr>
        <w:lastRenderedPageBreak/>
        <w:t xml:space="preserve">Daarnaast zijn de porties steeds groter geworden. </w:t>
      </w:r>
      <w:r w:rsidR="00FF56CC">
        <w:rPr>
          <w:rFonts w:cs="Frutiger"/>
          <w:szCs w:val="18"/>
          <w:lang w:eastAsia="nl-NL"/>
        </w:rPr>
        <w:t>Mensen</w:t>
      </w:r>
      <w:r>
        <w:rPr>
          <w:rFonts w:cs="Frutiger"/>
          <w:szCs w:val="18"/>
          <w:lang w:eastAsia="nl-NL"/>
        </w:rPr>
        <w:t xml:space="preserve"> wet</w:t>
      </w:r>
      <w:r w:rsidR="00FF56CC">
        <w:rPr>
          <w:rFonts w:cs="Frutiger"/>
          <w:szCs w:val="18"/>
          <w:lang w:eastAsia="nl-NL"/>
        </w:rPr>
        <w:t>en</w:t>
      </w:r>
      <w:r>
        <w:rPr>
          <w:rFonts w:cs="Frutiger"/>
          <w:szCs w:val="18"/>
          <w:lang w:eastAsia="nl-NL"/>
        </w:rPr>
        <w:t xml:space="preserve"> niet meer wat een ‘norma</w:t>
      </w:r>
      <w:r w:rsidR="007742EE">
        <w:rPr>
          <w:rFonts w:cs="Frutiger"/>
          <w:szCs w:val="18"/>
          <w:lang w:eastAsia="nl-NL"/>
        </w:rPr>
        <w:t>le</w:t>
      </w:r>
      <w:r>
        <w:rPr>
          <w:rFonts w:cs="Frutiger"/>
          <w:szCs w:val="18"/>
          <w:lang w:eastAsia="nl-NL"/>
        </w:rPr>
        <w:t>’ portie is. Zo zijn verpakkingen</w:t>
      </w:r>
      <w:r w:rsidR="00FF56CC">
        <w:rPr>
          <w:rFonts w:cs="Frutiger"/>
          <w:szCs w:val="18"/>
          <w:lang w:eastAsia="nl-NL"/>
        </w:rPr>
        <w:t xml:space="preserve"> en producten</w:t>
      </w:r>
      <w:r>
        <w:rPr>
          <w:rFonts w:cs="Frutiger"/>
          <w:szCs w:val="18"/>
          <w:lang w:eastAsia="nl-NL"/>
        </w:rPr>
        <w:t xml:space="preserve"> groter gemaakt. Ten derde worden marketingstrategieën ingezet om consumenten te verleiden om grotere hoeveelheden te kopen, door actieverpakkingen en acties</w:t>
      </w:r>
      <w:r w:rsidR="00943D9A">
        <w:rPr>
          <w:rFonts w:cs="Frutiger"/>
          <w:szCs w:val="18"/>
          <w:lang w:eastAsia="nl-NL"/>
        </w:rPr>
        <w:t>, zo</w:t>
      </w:r>
      <w:r>
        <w:rPr>
          <w:rFonts w:cs="Frutiger"/>
          <w:szCs w:val="18"/>
          <w:lang w:eastAsia="nl-NL"/>
        </w:rPr>
        <w:t>als ‘2 halen, 1 betalen’</w:t>
      </w:r>
      <w:r w:rsidR="00AA0C76">
        <w:rPr>
          <w:rFonts w:cs="Frutiger"/>
          <w:szCs w:val="18"/>
          <w:lang w:eastAsia="nl-NL"/>
        </w:rPr>
        <w:t>.</w:t>
      </w:r>
    </w:p>
    <w:p w:rsidR="006F39C7" w:rsidRDefault="00395816" w:rsidP="00395816">
      <w:pPr>
        <w:pStyle w:val="Kop1"/>
      </w:pPr>
      <w:r>
        <w:t>Over de steekproef</w:t>
      </w:r>
    </w:p>
    <w:p w:rsidR="003613B0" w:rsidRDefault="00395816" w:rsidP="00F3536A">
      <w:r>
        <w:t xml:space="preserve">Het </w:t>
      </w:r>
      <w:hyperlink r:id="rId10" w:history="1">
        <w:r w:rsidRPr="009872A9">
          <w:rPr>
            <w:rStyle w:val="Hyperlink"/>
          </w:rPr>
          <w:t xml:space="preserve">onderzoek </w:t>
        </w:r>
        <w:r w:rsidR="0074782F" w:rsidRPr="009872A9">
          <w:rPr>
            <w:rStyle w:val="Hyperlink"/>
          </w:rPr>
          <w:t>’Verleidingen in de omgeving’</w:t>
        </w:r>
      </w:hyperlink>
      <w:r w:rsidR="000B460A">
        <w:t xml:space="preserve"> </w:t>
      </w:r>
      <w:r>
        <w:t xml:space="preserve">is uitgevoerd door GfK in opdracht van het Voedingscentrum. Aan de steekproef deden </w:t>
      </w:r>
      <w:r w:rsidRPr="00395816">
        <w:t>2.646</w:t>
      </w:r>
      <w:r>
        <w:t xml:space="preserve"> respondenten mee. </w:t>
      </w:r>
    </w:p>
    <w:p w:rsidR="00943D9A" w:rsidRDefault="00943D9A" w:rsidP="003F136A"/>
    <w:sectPr w:rsidR="00943D9A" w:rsidSect="008C2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3B" w:rsidRDefault="00890F3B" w:rsidP="00A44B99">
      <w:pPr>
        <w:spacing w:after="0" w:line="240" w:lineRule="auto"/>
      </w:pPr>
      <w:r>
        <w:separator/>
      </w:r>
    </w:p>
  </w:endnote>
  <w:endnote w:type="continuationSeparator" w:id="0">
    <w:p w:rsidR="00890F3B" w:rsidRDefault="00890F3B" w:rsidP="00A4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3B" w:rsidRDefault="00890F3B" w:rsidP="00A44B99">
      <w:pPr>
        <w:spacing w:after="0" w:line="240" w:lineRule="auto"/>
      </w:pPr>
      <w:r>
        <w:separator/>
      </w:r>
    </w:p>
  </w:footnote>
  <w:footnote w:type="continuationSeparator" w:id="0">
    <w:p w:rsidR="00890F3B" w:rsidRDefault="00890F3B" w:rsidP="00A44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88B"/>
    <w:multiLevelType w:val="hybridMultilevel"/>
    <w:tmpl w:val="A306878E"/>
    <w:lvl w:ilvl="0" w:tplc="6414C7DA">
      <w:start w:val="2"/>
      <w:numFmt w:val="bullet"/>
      <w:lvlText w:val="-"/>
      <w:lvlJc w:val="left"/>
      <w:pPr>
        <w:ind w:left="720" w:hanging="360"/>
      </w:pPr>
      <w:rPr>
        <w:rFonts w:ascii="Frutiger" w:eastAsiaTheme="minorHAnsi" w:hAnsi="Frutiger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C6FD6"/>
    <w:multiLevelType w:val="hybridMultilevel"/>
    <w:tmpl w:val="73642A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1582C"/>
    <w:multiLevelType w:val="hybridMultilevel"/>
    <w:tmpl w:val="9F0C38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34447F"/>
    <w:multiLevelType w:val="hybridMultilevel"/>
    <w:tmpl w:val="28048B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84C"/>
    <w:rsid w:val="00022580"/>
    <w:rsid w:val="00024EB2"/>
    <w:rsid w:val="00050837"/>
    <w:rsid w:val="00054437"/>
    <w:rsid w:val="000637E3"/>
    <w:rsid w:val="00064A1C"/>
    <w:rsid w:val="000701EF"/>
    <w:rsid w:val="00084B5A"/>
    <w:rsid w:val="000928FC"/>
    <w:rsid w:val="000A1DEF"/>
    <w:rsid w:val="000B460A"/>
    <w:rsid w:val="000B784C"/>
    <w:rsid w:val="000C7ED2"/>
    <w:rsid w:val="000F7EBC"/>
    <w:rsid w:val="001325E1"/>
    <w:rsid w:val="001401EE"/>
    <w:rsid w:val="001614D4"/>
    <w:rsid w:val="00170407"/>
    <w:rsid w:val="00194721"/>
    <w:rsid w:val="001A32F5"/>
    <w:rsid w:val="001B2B53"/>
    <w:rsid w:val="001B473B"/>
    <w:rsid w:val="001F6E4C"/>
    <w:rsid w:val="00227A2E"/>
    <w:rsid w:val="00266C98"/>
    <w:rsid w:val="002747FA"/>
    <w:rsid w:val="002D467F"/>
    <w:rsid w:val="002F233B"/>
    <w:rsid w:val="003056A2"/>
    <w:rsid w:val="00325C01"/>
    <w:rsid w:val="0034597F"/>
    <w:rsid w:val="00354811"/>
    <w:rsid w:val="003613B0"/>
    <w:rsid w:val="00370907"/>
    <w:rsid w:val="003735B0"/>
    <w:rsid w:val="00383AAB"/>
    <w:rsid w:val="00385FE1"/>
    <w:rsid w:val="00393A96"/>
    <w:rsid w:val="00395816"/>
    <w:rsid w:val="003B4DDE"/>
    <w:rsid w:val="003C490B"/>
    <w:rsid w:val="003E24BE"/>
    <w:rsid w:val="003F136A"/>
    <w:rsid w:val="00422973"/>
    <w:rsid w:val="00437F6C"/>
    <w:rsid w:val="004716B2"/>
    <w:rsid w:val="00473B92"/>
    <w:rsid w:val="00492585"/>
    <w:rsid w:val="00492662"/>
    <w:rsid w:val="00494D44"/>
    <w:rsid w:val="00494F7D"/>
    <w:rsid w:val="004D6B32"/>
    <w:rsid w:val="005073B3"/>
    <w:rsid w:val="00507CA6"/>
    <w:rsid w:val="00561DA3"/>
    <w:rsid w:val="005900C8"/>
    <w:rsid w:val="005B43EF"/>
    <w:rsid w:val="005D1BFA"/>
    <w:rsid w:val="005D6FF3"/>
    <w:rsid w:val="005F0DBA"/>
    <w:rsid w:val="005F62D6"/>
    <w:rsid w:val="00603FBB"/>
    <w:rsid w:val="00604433"/>
    <w:rsid w:val="006223CA"/>
    <w:rsid w:val="00627D7D"/>
    <w:rsid w:val="00630B03"/>
    <w:rsid w:val="00651BCB"/>
    <w:rsid w:val="00677A35"/>
    <w:rsid w:val="006D47CE"/>
    <w:rsid w:val="006F39C7"/>
    <w:rsid w:val="007018B9"/>
    <w:rsid w:val="00705B3E"/>
    <w:rsid w:val="00715231"/>
    <w:rsid w:val="0074782F"/>
    <w:rsid w:val="0075301E"/>
    <w:rsid w:val="0076150C"/>
    <w:rsid w:val="007742EE"/>
    <w:rsid w:val="007B7F91"/>
    <w:rsid w:val="007C34D4"/>
    <w:rsid w:val="007C4FF6"/>
    <w:rsid w:val="007D7AA3"/>
    <w:rsid w:val="0080285C"/>
    <w:rsid w:val="00867B43"/>
    <w:rsid w:val="00887650"/>
    <w:rsid w:val="00890F3B"/>
    <w:rsid w:val="008B6022"/>
    <w:rsid w:val="008C2DEE"/>
    <w:rsid w:val="00912CDD"/>
    <w:rsid w:val="009156DE"/>
    <w:rsid w:val="00943D9A"/>
    <w:rsid w:val="0097405F"/>
    <w:rsid w:val="009845D6"/>
    <w:rsid w:val="009872A9"/>
    <w:rsid w:val="009908C8"/>
    <w:rsid w:val="009A0372"/>
    <w:rsid w:val="009B26AC"/>
    <w:rsid w:val="00A05DEC"/>
    <w:rsid w:val="00A14D6B"/>
    <w:rsid w:val="00A172D9"/>
    <w:rsid w:val="00A44B99"/>
    <w:rsid w:val="00AA079B"/>
    <w:rsid w:val="00AA0C76"/>
    <w:rsid w:val="00AB09BE"/>
    <w:rsid w:val="00B05337"/>
    <w:rsid w:val="00B50A00"/>
    <w:rsid w:val="00B531DE"/>
    <w:rsid w:val="00B63165"/>
    <w:rsid w:val="00BA111B"/>
    <w:rsid w:val="00BA2711"/>
    <w:rsid w:val="00BB4860"/>
    <w:rsid w:val="00BC3AE7"/>
    <w:rsid w:val="00BC4EC2"/>
    <w:rsid w:val="00BF3C2F"/>
    <w:rsid w:val="00C36AC8"/>
    <w:rsid w:val="00C42D48"/>
    <w:rsid w:val="00C84758"/>
    <w:rsid w:val="00CB32D7"/>
    <w:rsid w:val="00CD2A63"/>
    <w:rsid w:val="00CE3E13"/>
    <w:rsid w:val="00CE40F0"/>
    <w:rsid w:val="00D0365F"/>
    <w:rsid w:val="00D04034"/>
    <w:rsid w:val="00D05E95"/>
    <w:rsid w:val="00D42D2B"/>
    <w:rsid w:val="00D50C78"/>
    <w:rsid w:val="00DA685C"/>
    <w:rsid w:val="00DB2895"/>
    <w:rsid w:val="00DB2CFC"/>
    <w:rsid w:val="00DB6303"/>
    <w:rsid w:val="00DD25EC"/>
    <w:rsid w:val="00DE1539"/>
    <w:rsid w:val="00E36115"/>
    <w:rsid w:val="00E53062"/>
    <w:rsid w:val="00E555B2"/>
    <w:rsid w:val="00E86A37"/>
    <w:rsid w:val="00ED1699"/>
    <w:rsid w:val="00ED4EF2"/>
    <w:rsid w:val="00EF1E11"/>
    <w:rsid w:val="00EF2A16"/>
    <w:rsid w:val="00F07AD8"/>
    <w:rsid w:val="00F26132"/>
    <w:rsid w:val="00F27C85"/>
    <w:rsid w:val="00F3536A"/>
    <w:rsid w:val="00F44F9E"/>
    <w:rsid w:val="00F47587"/>
    <w:rsid w:val="00F62A26"/>
    <w:rsid w:val="00F6635E"/>
    <w:rsid w:val="00F90024"/>
    <w:rsid w:val="00FA4E08"/>
    <w:rsid w:val="00FB63D5"/>
    <w:rsid w:val="00FF56CC"/>
    <w:rsid w:val="00FF6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utiger" w:eastAsiaTheme="minorHAnsi" w:hAnsi="Frutiger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07C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43D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613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B784C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507C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07C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7C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7C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507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3613B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01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701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701E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01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01EF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EF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05083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9B26AC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943D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" w:eastAsiaTheme="minorHAnsi" w:hAnsi="Frutiger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07C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43D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613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B784C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507C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07C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7C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7C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507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3613B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01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701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701E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01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01EF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EF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05083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9B26AC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943D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voedingscentru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oedingscentrum.nl/nl/pers/persmappen/invloed-van-de-omgeving-op-eetgedrag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witter.com/voedingscentru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van der Ploeg</dc:creator>
  <cp:lastModifiedBy>BRAM</cp:lastModifiedBy>
  <cp:revision>2</cp:revision>
  <cp:lastPrinted>2014-11-10T09:57:00Z</cp:lastPrinted>
  <dcterms:created xsi:type="dcterms:W3CDTF">2014-11-11T05:10:00Z</dcterms:created>
  <dcterms:modified xsi:type="dcterms:W3CDTF">2014-11-11T05:10:00Z</dcterms:modified>
</cp:coreProperties>
</file>